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222222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sz w:val="32"/>
          <w:szCs w:val="32"/>
          <w:shd w:val="clear" w:color="auto" w:fill="FFFFFF"/>
        </w:rPr>
        <w:t>兵团本级、六师、十一师、十二师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22222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2"/>
          <w:szCs w:val="32"/>
          <w:shd w:val="clear" w:color="auto" w:fill="FFFFFF"/>
        </w:rPr>
        <w:t>工伤保险定点医疗机构名单</w:t>
      </w:r>
    </w:p>
    <w:bookmarkEnd w:id="0"/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222222"/>
          <w:spacing w:val="-11"/>
          <w:sz w:val="32"/>
          <w:szCs w:val="32"/>
          <w:shd w:val="clear" w:color="auto" w:fill="FFFFFF"/>
        </w:rPr>
      </w:pPr>
    </w:p>
    <w:tbl>
      <w:tblPr>
        <w:tblStyle w:val="8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36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医疗服务机构名称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乌鲁木齐市天山区青年路232号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新疆生产建设兵团医院城北分院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乌鲁木齐市新市区百园路190号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新疆生产建设兵团第六师医院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五家渠市梧桐东街2259号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新疆生产建设兵团第六师十三户医院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乌鲁木齐市米东区米东南路288号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新疆生产建设兵团第十一师医院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乌鲁木齐市新市区友谊路1号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新疆生产建设兵团第十一师卡子湾医院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乌鲁木齐市米东区米东南路892号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新疆生产建设兵团第十二师头屯河农场医院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乌鲁木齐市头屯河农场安二路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新疆生产建设兵团第十二师一〇四团医院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乌鲁木齐市沙依巴克区西山路623号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新疆生产建设兵团第十二师二二一团职工医院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 xml:space="preserve">吐鲁番市二二一团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新疆生产建设兵团第十二师二二二团医院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阜康市北亭镇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新疆生产建设兵团第十二师三坪农场职工医院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乌鲁木齐市头屯河区三坪农场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新建生产建设兵团第十二师五一农场医院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乌鲁木齐市头屯河区五一农场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13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新建生产建设兵团第十二师西山农牧场职工医院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乌鲁木齐市沙依巴克区西山农牧场聚缘路20号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乌鲁木齐市米东区人民医院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乌市米东区古牧地西路65号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15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新疆医科大学第七附属医院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乌鲁木齐市水磨沟区七道湾路1986号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16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新疆医科大学第一附属医院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乌鲁木齐市鲤鱼山路南路137号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17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新疆医科大学第五附属医院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乌鲁木齐市河南西路118号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18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乌鲁木齐市水磨沟区人民医院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乌鲁木齐六道湾路340号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19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新疆有色金属公司医院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乌鲁木齐市友好北路东一巷190号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乌鲁木齐市达坂城区乌拉泊社区卫生服务中心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乌鲁木齐市达坂城区乌拉泊西社区同心路1号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21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中国人民武装警察部队新疆维吾尔自治区总队医院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乌鲁木齐市南昌南路669号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22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乌鲁木齐市妇幼保健院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乌鲁木齐市天山区解放南路344号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23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乌鲁木齐友爱医院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乌鲁木齐市水磨沟区会展大道3838号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24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新疆维吾尔自治区维吾尔医医院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乌鲁木齐市延安路776号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25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乌鲁木齐爱尔阿迪娅眼科医院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乌鲁木齐市天山区和平南路368号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26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乌鲁木齐新康正骨伤病医院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乌鲁木齐市米东区中颐中路932号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27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乌鲁木齐市达坂城区人民医院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乌鲁木齐市达坂城区古城新街55号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28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新疆维吾尔自治区中医医院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乌鲁木齐市黄河路116号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29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新疆维吾尔自治区中医医院开发区医院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乌鲁木齐市中亚南路128号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30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乌鲁木齐市国际医院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乌鲁木齐市莲湖路50号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31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乌鲁木齐市眼耳鼻喉专科医院（乌市眼病防治中心）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乌鲁木齐市中山路387号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32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乌鲁木齐市第四人民医院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乌鲁木齐市碱泉一街1号/中山路457号/温泉东路128号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33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乌鲁木齐市口腔医院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乌鲁木齐市中山路196号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34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新疆维吾尔自治区人民医院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乌鲁木齐市天池路91号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35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新疆维吾尔自治区第三人民医院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乌鲁木齐市沙依巴克区南昌路168号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36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新疆医科大学第六附属医院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乌鲁木齐市五星南路39号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37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经济技术开发区（头屯河区）第一人民医院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乌鲁木齐市火车西站东林街369号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38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新疆四七四医院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乌鲁木齐市北京中路754号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39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中国人民解放军新疆军区总医院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乌鲁木齐市友好北路359号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40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乌鲁木齐温泉康复医院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乌鲁木齐市温泉东路128号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41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乌鲁木齐市米东区矿业医院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乌鲁木齐市米东区米东中路1912号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42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乌鲁木齐青峰骨科医院（有限责任公司）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乌鲁木齐市沙依巴克区青峰路633号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43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乌鲁木齐市第一人民医院分院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乌鲁木齐市河南东路806号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44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乌鲁木齐市米东区中医医院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乌鲁木齐市米东区府前中路1055号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45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乌鲁木齐经济技术开发区（头屯河区）第二人民医院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乌鲁木齐市头屯河区魏户滩路51号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46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新疆维吾尔自治区第二济困医院（新疆维吾尔自治区第五人民医院）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乌鲁木齐市喀什西路159号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47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乌鲁木齐普瑞眼科医院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乌鲁木齐市青年路333号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48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乌鲁木齐市高新技术开发区（乌鲁木齐市新市区）冶建社区卫生服务中心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乌鲁木齐市西外环北路799号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49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乌鲁木齐市友谊医院青年路医院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乌鲁木齐市青年路818号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50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乌鲁木齐市米东区铁厂沟卫生院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米东区金福北路121号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51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乌鲁木齐市友谊医院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乌鲁木齐市天山区胜利路558号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52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新疆医科大学第二附属医院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乌鲁木齐市南湖东路38号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53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新疆维吾尔自治区儿童医院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乌鲁木齐市阿勒泰路393号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54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乌鲁木齐市中医医院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乌鲁木齐市友好南路590号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55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新疆医科大学第八附属医院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乌鲁木齐市喀什东路北一巷100号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56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新疆心脑血管病医院（有限公司）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乌鲁木齐市北京南路南三巷45号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57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中国人民武装警察部队新疆生产建设兵团总队医院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乌鲁木齐市南湖北路99号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58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新疆宝石花医院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乌鲁木齐市米东区中瑞街806号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59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自治区第一济困医院（自治区第四人民医院）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/>
                <w:szCs w:val="22"/>
              </w:rPr>
              <w:t>乌鲁木齐市温泉西路21号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乌鲁木齐兴昌中医骨伤医院</w:t>
            </w:r>
          </w:p>
        </w:tc>
        <w:tc>
          <w:tcPr>
            <w:tcW w:w="3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乌鲁木齐市米东南路1302-17号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乌鲁木齐美和肿瘤康复医院有限公司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乌鲁木齐市水磨沟区水磨沟路489号</w:t>
            </w:r>
          </w:p>
        </w:tc>
      </w:tr>
    </w:tbl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spacing w:line="400" w:lineRule="atLeast"/>
        <w:rPr>
          <w:rFonts w:ascii="方正小标宋简体" w:hAnsi="方正小标宋简体" w:eastAsia="方正小标宋简体" w:cs="方正小标宋简体"/>
          <w:spacing w:val="-11"/>
          <w:sz w:val="32"/>
          <w:szCs w:val="32"/>
          <w:shd w:val="clear" w:color="auto" w:fill="FFFFFF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兵团本级、六师、十一师、十二师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工伤保险定点康复机构名单</w:t>
      </w:r>
    </w:p>
    <w:p>
      <w:pPr>
        <w:rPr>
          <w:rFonts w:ascii="仿宋_GB2312" w:hAnsi="仿宋_GB2312" w:eastAsia="仿宋_GB2312" w:cs="仿宋_GB2312"/>
          <w:spacing w:val="-11"/>
          <w:sz w:val="32"/>
          <w:szCs w:val="32"/>
          <w:shd w:val="clear" w:color="auto" w:fill="FFFFFF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康复服务机构名称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新疆生产建设兵团医院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乌鲁木齐市天山区青年路232号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新疆生产建设兵团第六师医院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五家渠市梧桐东街2259号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乌鲁木齐美和肿瘤康复医院有限公司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乌鲁木齐市水磨沟区水磨沟路489号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新疆医科大学第七附属医院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乌鲁木齐市水磨沟区七道湾路1986号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新疆医科大学第五附属医院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乌鲁木齐市河南西路118号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新疆维吾尔自治区维吾尔医医院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乌鲁木齐市延安路776号/乌鲁木齐市天山区龙泉街198号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新疆维吾尔自治区中医医院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乌鲁木齐市黄河路116号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乌鲁木齐市第四人民医院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乌鲁木齐市碱泉一街1号/中山路457号/温泉东路128号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新疆维吾尔自治区人民医院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乌鲁木齐市天池路91号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新疆维吾尔自治区第三人民医院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乌鲁木齐市沙依巴克区南昌路168号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新疆医科大学第六附属医院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乌鲁木齐市五星南路39号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新疆四七四医院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乌鲁木齐市北京中路754号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中国人民解放军新疆军区总医院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乌鲁木齐市友好北路359号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乌鲁木齐市米东区中医医院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乌鲁木齐市米东区府前中路1055号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乌鲁木齐市友谊医院青年路医院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乌鲁木齐市青年路818号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乌鲁木齐市友谊医院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乌鲁木齐市天山区胜利路558号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新疆医科大学第二附属医院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乌鲁木齐市南湖东路38号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乌鲁木齐市中医医院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乌鲁木齐市友好南路590号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新疆医科大学第八附属医院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乌鲁木齐市喀什东路北一巷100号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新疆心脑血管病医院（有限公司）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乌鲁木齐市北京南路南三巷45号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乌鲁木齐温泉康复医院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乌鲁木齐市温泉东路128号</w:t>
            </w:r>
          </w:p>
        </w:tc>
      </w:tr>
    </w:tbl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jc w:val="center"/>
        <w:rPr>
          <w:rFonts w:ascii="仿宋_GB2312" w:hAnsi="仿宋_GB2312" w:eastAsia="仿宋_GB2312" w:cs="仿宋_GB2312"/>
          <w:spacing w:val="7"/>
          <w:sz w:val="32"/>
          <w:szCs w:val="32"/>
          <w:shd w:val="clear" w:color="auto" w:fill="FFFFFF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22222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2"/>
          <w:szCs w:val="32"/>
          <w:shd w:val="clear" w:color="auto" w:fill="FFFFFF"/>
        </w:rPr>
        <w:t>兵团本级、六师、十一师、十二师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22222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2"/>
          <w:szCs w:val="32"/>
          <w:shd w:val="clear" w:color="auto" w:fill="FFFFFF"/>
        </w:rPr>
        <w:t>工伤保险定点辅助器具配置机构名单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color w:val="222222"/>
          <w:spacing w:val="7"/>
          <w:sz w:val="32"/>
          <w:szCs w:val="32"/>
          <w:shd w:val="clear" w:color="auto" w:fill="FFFFFF"/>
        </w:rPr>
      </w:pPr>
    </w:p>
    <w:tbl>
      <w:tblPr>
        <w:tblStyle w:val="8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辅助器具配置服务机构名称</w:t>
            </w:r>
          </w:p>
        </w:tc>
        <w:tc>
          <w:tcPr>
            <w:tcW w:w="39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新疆维吾尔自治区康复辅具技术中心</w:t>
            </w:r>
          </w:p>
        </w:tc>
        <w:tc>
          <w:tcPr>
            <w:tcW w:w="39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乌鲁木齐市阿里路51号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乌鲁木齐昊博重康假肢矫形装配有限公司</w:t>
            </w:r>
          </w:p>
        </w:tc>
        <w:tc>
          <w:tcPr>
            <w:tcW w:w="39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乌鲁木齐市宝山西路469号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乌鲁木齐兴晟安康假肢矫形器有限公司</w:t>
            </w:r>
          </w:p>
        </w:tc>
        <w:tc>
          <w:tcPr>
            <w:tcW w:w="39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乌鲁木齐市沙依巴克区五一路473号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新疆广利耐假肢有限公司</w:t>
            </w:r>
          </w:p>
        </w:tc>
        <w:tc>
          <w:tcPr>
            <w:tcW w:w="39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乌鲁木齐市新市区沈阳街1号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德林义肢康复器材（成都）有限公司乌鲁木齐分公司</w:t>
            </w:r>
          </w:p>
        </w:tc>
        <w:tc>
          <w:tcPr>
            <w:tcW w:w="39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乌鲁木齐市沙依巴克区扬子江路155号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新疆正泰助康假肢矫形技术有限公司</w:t>
            </w:r>
          </w:p>
        </w:tc>
        <w:tc>
          <w:tcPr>
            <w:tcW w:w="39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乌鲁木齐市水磨沟区七道湾温泉东路南五巷1120号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乌鲁木齐市口腔医院</w:t>
            </w:r>
          </w:p>
        </w:tc>
        <w:tc>
          <w:tcPr>
            <w:tcW w:w="39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乌鲁木齐市中山路196号</w:t>
            </w:r>
          </w:p>
        </w:tc>
      </w:tr>
    </w:tbl>
    <w:p>
      <w:pPr>
        <w:rPr>
          <w:rFonts w:ascii="仿宋_GB2312" w:hAnsi="仿宋_GB2312" w:eastAsia="仿宋_GB2312" w:cs="仿宋_GB2312"/>
          <w:color w:val="222222"/>
          <w:spacing w:val="7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VkOTE2YWFhNzViMzI2MTQyYzU0Mzc1ZTI4NWI3NTIifQ=="/>
  </w:docVars>
  <w:rsids>
    <w:rsidRoot w:val="00C5767F"/>
    <w:rsid w:val="00132A43"/>
    <w:rsid w:val="001421BA"/>
    <w:rsid w:val="00176F93"/>
    <w:rsid w:val="002935E8"/>
    <w:rsid w:val="0029436D"/>
    <w:rsid w:val="00463DC7"/>
    <w:rsid w:val="0056592F"/>
    <w:rsid w:val="006A14C9"/>
    <w:rsid w:val="007257C3"/>
    <w:rsid w:val="007259AB"/>
    <w:rsid w:val="0080650C"/>
    <w:rsid w:val="00811D5A"/>
    <w:rsid w:val="009A7F1D"/>
    <w:rsid w:val="00B77792"/>
    <w:rsid w:val="00C5767F"/>
    <w:rsid w:val="00C81253"/>
    <w:rsid w:val="00EC65AB"/>
    <w:rsid w:val="031365D3"/>
    <w:rsid w:val="07003793"/>
    <w:rsid w:val="125F680F"/>
    <w:rsid w:val="13F717B7"/>
    <w:rsid w:val="171F21BA"/>
    <w:rsid w:val="22BA2F33"/>
    <w:rsid w:val="25672D36"/>
    <w:rsid w:val="32CC2D9E"/>
    <w:rsid w:val="35350FDB"/>
    <w:rsid w:val="383523CC"/>
    <w:rsid w:val="3917444A"/>
    <w:rsid w:val="3A445910"/>
    <w:rsid w:val="43DB1093"/>
    <w:rsid w:val="47D0728E"/>
    <w:rsid w:val="51744AF0"/>
    <w:rsid w:val="517F4EA8"/>
    <w:rsid w:val="51B423C7"/>
    <w:rsid w:val="51C74ECA"/>
    <w:rsid w:val="569F3376"/>
    <w:rsid w:val="5AA71457"/>
    <w:rsid w:val="5DDD4CA8"/>
    <w:rsid w:val="5F225970"/>
    <w:rsid w:val="688B4586"/>
    <w:rsid w:val="6949691B"/>
    <w:rsid w:val="6E05302D"/>
    <w:rsid w:val="74706967"/>
    <w:rsid w:val="77D070AC"/>
    <w:rsid w:val="7C7E6484"/>
    <w:rsid w:val="7D9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9A8C-B804-4086-8204-3F5A5E3BBC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553</Words>
  <Characters>3157</Characters>
  <Lines>26</Lines>
  <Paragraphs>7</Paragraphs>
  <TotalTime>17</TotalTime>
  <ScaleCrop>false</ScaleCrop>
  <LinksUpToDate>false</LinksUpToDate>
  <CharactersWithSpaces>3703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2023-11-23T02:16:00Z</dcterms:created>
  <dc:creator>sbjjsj</dc:creator>
  <cp:lastModifiedBy>Administrator</cp:lastModifiedBy>
  <cp:lastPrinted>2023-11-23T08:24:00Z</cp:lastPrinted>
  <dcterms:modified xsi:type="dcterms:W3CDTF">2023-11-29T02:51:55Z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9003B02228CD40618C7B6A2896D1B553</vt:lpwstr>
  </property>
</Properties>
</file>